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54" w:rsidRPr="00E967A2" w:rsidRDefault="00CB1BCF">
      <w:pPr>
        <w:rPr>
          <w:sz w:val="36"/>
          <w:szCs w:val="36"/>
        </w:rPr>
      </w:pPr>
      <w:r w:rsidRPr="00E967A2">
        <w:rPr>
          <w:rFonts w:hint="eastAsia"/>
          <w:sz w:val="36"/>
          <w:szCs w:val="36"/>
        </w:rPr>
        <w:t>第４回粟島神社</w:t>
      </w:r>
      <w:r w:rsidRPr="00E967A2">
        <w:rPr>
          <w:rFonts w:hint="eastAsia"/>
          <w:sz w:val="36"/>
          <w:szCs w:val="36"/>
        </w:rPr>
        <w:t>in</w:t>
      </w:r>
      <w:r w:rsidRPr="00E967A2">
        <w:rPr>
          <w:rFonts w:hint="eastAsia"/>
          <w:sz w:val="36"/>
          <w:szCs w:val="36"/>
        </w:rPr>
        <w:t>キャンディＢＯＸ開催決定！！</w:t>
      </w:r>
    </w:p>
    <w:p w:rsidR="00CB1BCF" w:rsidRDefault="00CB1BCF"/>
    <w:p w:rsidR="00CB1BCF" w:rsidRPr="00537014" w:rsidRDefault="00CB1BCF">
      <w:pPr>
        <w:rPr>
          <w:szCs w:val="21"/>
        </w:rPr>
      </w:pPr>
      <w:r w:rsidRPr="00537014">
        <w:rPr>
          <w:rFonts w:hint="eastAsia"/>
          <w:szCs w:val="21"/>
        </w:rPr>
        <w:t>（日時）２０１４年１０月２６日（</w:t>
      </w:r>
      <w:r w:rsidRPr="00537014">
        <w:rPr>
          <w:rFonts w:hint="eastAsia"/>
          <w:color w:val="FF0000"/>
          <w:szCs w:val="21"/>
        </w:rPr>
        <w:t>日</w:t>
      </w:r>
      <w:r w:rsidRPr="00537014">
        <w:rPr>
          <w:rFonts w:hint="eastAsia"/>
          <w:szCs w:val="21"/>
        </w:rPr>
        <w:t>）　雨天決行</w:t>
      </w:r>
    </w:p>
    <w:p w:rsidR="00CB1BCF" w:rsidRPr="00537014" w:rsidRDefault="00CB1BCF">
      <w:pPr>
        <w:rPr>
          <w:szCs w:val="21"/>
        </w:rPr>
      </w:pPr>
      <w:r w:rsidRPr="00537014">
        <w:rPr>
          <w:rFonts w:hint="eastAsia"/>
          <w:szCs w:val="21"/>
        </w:rPr>
        <w:t>（開催時間）１０時～１５時</w:t>
      </w:r>
      <w:bookmarkStart w:id="0" w:name="_GoBack"/>
      <w:bookmarkEnd w:id="0"/>
    </w:p>
    <w:p w:rsidR="00CB1BCF" w:rsidRPr="00537014" w:rsidRDefault="00CB1BCF" w:rsidP="00CB1BCF">
      <w:pPr>
        <w:rPr>
          <w:szCs w:val="21"/>
        </w:rPr>
      </w:pPr>
      <w:r w:rsidRPr="00537014">
        <w:rPr>
          <w:rFonts w:hint="eastAsia"/>
          <w:szCs w:val="21"/>
        </w:rPr>
        <w:t>(</w:t>
      </w:r>
      <w:r w:rsidRPr="00537014">
        <w:rPr>
          <w:rFonts w:hint="eastAsia"/>
          <w:szCs w:val="21"/>
        </w:rPr>
        <w:t>会場</w:t>
      </w:r>
      <w:r w:rsidRPr="00537014">
        <w:rPr>
          <w:rFonts w:hint="eastAsia"/>
          <w:szCs w:val="21"/>
        </w:rPr>
        <w:t>)</w:t>
      </w:r>
      <w:r w:rsidRPr="00537014">
        <w:rPr>
          <w:rFonts w:hint="eastAsia"/>
          <w:szCs w:val="21"/>
        </w:rPr>
        <w:t xml:space="preserve">　粟島神社（熊本県宇土市新開町５５７）</w:t>
      </w:r>
    </w:p>
    <w:p w:rsidR="00CB1BCF" w:rsidRPr="00537014" w:rsidRDefault="0056175C" w:rsidP="00CB1BCF">
      <w:pPr>
        <w:rPr>
          <w:szCs w:val="21"/>
        </w:rPr>
      </w:pPr>
      <w:r>
        <w:rPr>
          <w:rFonts w:hint="eastAsia"/>
          <w:szCs w:val="21"/>
        </w:rPr>
        <w:t>（主催・運営）</w:t>
      </w:r>
      <w:r w:rsidR="00270206" w:rsidRPr="00537014">
        <w:rPr>
          <w:rFonts w:hint="eastAsia"/>
          <w:szCs w:val="21"/>
        </w:rPr>
        <w:t>キャンディキャンディ</w:t>
      </w:r>
    </w:p>
    <w:p w:rsidR="00270206" w:rsidRPr="00537014" w:rsidRDefault="00270206" w:rsidP="00CB1BCF">
      <w:pPr>
        <w:rPr>
          <w:szCs w:val="21"/>
        </w:rPr>
      </w:pPr>
      <w:r w:rsidRPr="00537014">
        <w:rPr>
          <w:rFonts w:hint="eastAsia"/>
          <w:szCs w:val="21"/>
        </w:rPr>
        <w:t>（お客様窓口・問い合わせ）キャンディキャンディ</w:t>
      </w:r>
    </w:p>
    <w:p w:rsidR="00270206" w:rsidRPr="00537014" w:rsidRDefault="00270206" w:rsidP="00270206">
      <w:pPr>
        <w:ind w:firstLineChars="300" w:firstLine="630"/>
        <w:rPr>
          <w:szCs w:val="21"/>
        </w:rPr>
      </w:pPr>
      <w:r w:rsidRPr="00537014">
        <w:rPr>
          <w:rFonts w:hint="eastAsia"/>
          <w:szCs w:val="21"/>
        </w:rPr>
        <w:t>住所　　　　　　　熊本市南区川尻</w:t>
      </w:r>
      <w:r w:rsidRPr="00537014">
        <w:rPr>
          <w:rFonts w:hint="eastAsia"/>
          <w:szCs w:val="21"/>
        </w:rPr>
        <w:t>5-7-100</w:t>
      </w:r>
    </w:p>
    <w:p w:rsidR="00270206" w:rsidRPr="00537014" w:rsidRDefault="00270206" w:rsidP="00E967A2">
      <w:pPr>
        <w:ind w:firstLineChars="300" w:firstLine="630"/>
        <w:rPr>
          <w:szCs w:val="21"/>
        </w:rPr>
      </w:pPr>
      <w:r w:rsidRPr="00537014">
        <w:rPr>
          <w:rFonts w:hint="eastAsia"/>
          <w:szCs w:val="21"/>
        </w:rPr>
        <w:t xml:space="preserve">電話番号　　　　　</w:t>
      </w:r>
      <w:r w:rsidRPr="00537014">
        <w:rPr>
          <w:szCs w:val="21"/>
        </w:rPr>
        <w:t>096-357-3160</w:t>
      </w:r>
    </w:p>
    <w:p w:rsidR="00270206" w:rsidRPr="00537014" w:rsidRDefault="006A4D54" w:rsidP="00270206">
      <w:pPr>
        <w:jc w:val="left"/>
        <w:rPr>
          <w:szCs w:val="21"/>
        </w:rPr>
      </w:pPr>
      <w:r>
        <w:rPr>
          <w:rFonts w:hint="eastAsia"/>
          <w:szCs w:val="21"/>
        </w:rPr>
        <w:t xml:space="preserve">　　　メールアドレス　　</w:t>
      </w:r>
      <w:r w:rsidR="001A0CFB">
        <w:rPr>
          <w:szCs w:val="21"/>
          <w:u w:val="single"/>
        </w:rPr>
        <w:t>info</w:t>
      </w:r>
      <w:r w:rsidR="001A0CFB">
        <w:rPr>
          <w:rFonts w:hint="eastAsia"/>
          <w:szCs w:val="21"/>
          <w:u w:val="single"/>
        </w:rPr>
        <w:t>@candycandy.jp</w:t>
      </w:r>
    </w:p>
    <w:p w:rsidR="00E4579A" w:rsidRPr="00537014" w:rsidRDefault="00E4579A" w:rsidP="00270206">
      <w:pPr>
        <w:jc w:val="left"/>
        <w:rPr>
          <w:szCs w:val="21"/>
        </w:rPr>
      </w:pPr>
    </w:p>
    <w:p w:rsidR="00E4579A" w:rsidRPr="00537014" w:rsidRDefault="00E4579A" w:rsidP="00270206">
      <w:pPr>
        <w:jc w:val="left"/>
        <w:rPr>
          <w:szCs w:val="21"/>
        </w:rPr>
      </w:pPr>
      <w:r w:rsidRPr="00537014">
        <w:rPr>
          <w:rFonts w:hint="eastAsia"/>
          <w:szCs w:val="21"/>
        </w:rPr>
        <w:t>（出店内容）</w:t>
      </w:r>
    </w:p>
    <w:p w:rsidR="00E4579A" w:rsidRPr="00537014" w:rsidRDefault="00E4579A" w:rsidP="00270206">
      <w:pPr>
        <w:jc w:val="left"/>
        <w:rPr>
          <w:szCs w:val="21"/>
        </w:rPr>
      </w:pPr>
      <w:r w:rsidRPr="00537014">
        <w:rPr>
          <w:rFonts w:hint="eastAsia"/>
          <w:szCs w:val="21"/>
        </w:rPr>
        <w:t>☆仕入れ品雑貨、ハンドメイド、布小物、アクセサリーなど（プロ、アマ問わず）</w:t>
      </w:r>
    </w:p>
    <w:p w:rsidR="00E4579A" w:rsidRPr="00537014" w:rsidRDefault="00E4579A" w:rsidP="00270206">
      <w:pPr>
        <w:jc w:val="left"/>
        <w:rPr>
          <w:szCs w:val="21"/>
        </w:rPr>
      </w:pPr>
      <w:r w:rsidRPr="00537014">
        <w:rPr>
          <w:rFonts w:hint="eastAsia"/>
          <w:szCs w:val="21"/>
        </w:rPr>
        <w:t>（出店料）</w:t>
      </w:r>
    </w:p>
    <w:p w:rsidR="00E4579A" w:rsidRPr="00537014" w:rsidRDefault="00E4579A" w:rsidP="00270206">
      <w:pPr>
        <w:jc w:val="left"/>
        <w:rPr>
          <w:szCs w:val="21"/>
        </w:rPr>
      </w:pPr>
      <w:r w:rsidRPr="00537014">
        <w:rPr>
          <w:rFonts w:hint="eastAsia"/>
          <w:szCs w:val="21"/>
        </w:rPr>
        <w:t>１ブースあたりの広さ　（</w:t>
      </w:r>
      <w:r w:rsidR="0056175C">
        <w:rPr>
          <w:rFonts w:hint="eastAsia"/>
          <w:szCs w:val="21"/>
        </w:rPr>
        <w:t>２～３Ｍ以内のテントでしたらＯＫです</w:t>
      </w:r>
      <w:r w:rsidRPr="00537014">
        <w:rPr>
          <w:rFonts w:hint="eastAsia"/>
          <w:szCs w:val="21"/>
        </w:rPr>
        <w:t>）</w:t>
      </w:r>
    </w:p>
    <w:p w:rsidR="00E4579A" w:rsidRPr="00537014" w:rsidRDefault="00537014" w:rsidP="00270206">
      <w:pPr>
        <w:jc w:val="left"/>
        <w:rPr>
          <w:szCs w:val="21"/>
        </w:rPr>
      </w:pPr>
      <w:r w:rsidRPr="00537014">
        <w:rPr>
          <w:rFonts w:hint="eastAsia"/>
          <w:szCs w:val="21"/>
        </w:rPr>
        <w:t>～</w:t>
      </w:r>
      <w:r w:rsidR="00E4579A" w:rsidRPr="00537014">
        <w:rPr>
          <w:rFonts w:hint="eastAsia"/>
          <w:szCs w:val="21"/>
        </w:rPr>
        <w:t>注意</w:t>
      </w:r>
      <w:r w:rsidRPr="00537014">
        <w:rPr>
          <w:rFonts w:hint="eastAsia"/>
          <w:szCs w:val="21"/>
        </w:rPr>
        <w:t>～</w:t>
      </w:r>
      <w:r w:rsidR="00E4579A" w:rsidRPr="00537014">
        <w:rPr>
          <w:rFonts w:hint="eastAsia"/>
          <w:szCs w:val="21"/>
        </w:rPr>
        <w:t xml:space="preserve">　テント、電気は各自ご用意くださいませ</w:t>
      </w:r>
    </w:p>
    <w:p w:rsidR="00E4579A" w:rsidRPr="00537014" w:rsidRDefault="00E4579A" w:rsidP="00E4579A">
      <w:pPr>
        <w:pStyle w:val="a3"/>
        <w:numPr>
          <w:ilvl w:val="0"/>
          <w:numId w:val="1"/>
        </w:numPr>
        <w:ind w:leftChars="0"/>
        <w:jc w:val="left"/>
        <w:rPr>
          <w:szCs w:val="21"/>
        </w:rPr>
      </w:pPr>
      <w:r w:rsidRPr="00537014">
        <w:rPr>
          <w:rFonts w:hint="eastAsia"/>
          <w:szCs w:val="21"/>
        </w:rPr>
        <w:t>１日６０００円</w:t>
      </w:r>
    </w:p>
    <w:p w:rsidR="00E4579A" w:rsidRPr="00537014" w:rsidRDefault="00E4579A" w:rsidP="00E4579A">
      <w:pPr>
        <w:pStyle w:val="a3"/>
        <w:numPr>
          <w:ilvl w:val="0"/>
          <w:numId w:val="1"/>
        </w:numPr>
        <w:ind w:leftChars="0"/>
        <w:jc w:val="left"/>
        <w:rPr>
          <w:szCs w:val="21"/>
        </w:rPr>
      </w:pPr>
      <w:r w:rsidRPr="00537014">
        <w:rPr>
          <w:rFonts w:hint="eastAsia"/>
          <w:szCs w:val="21"/>
        </w:rPr>
        <w:t>飲食ブース１日８０００円</w:t>
      </w:r>
    </w:p>
    <w:p w:rsidR="0056175C" w:rsidRDefault="0056175C" w:rsidP="00E4579A">
      <w:pPr>
        <w:jc w:val="left"/>
        <w:rPr>
          <w:szCs w:val="21"/>
        </w:rPr>
      </w:pPr>
      <w:r>
        <w:rPr>
          <w:rFonts w:hint="eastAsia"/>
          <w:szCs w:val="21"/>
        </w:rPr>
        <w:t>☆数名での１区画応募でも</w:t>
      </w:r>
      <w:r>
        <w:rPr>
          <w:rFonts w:hint="eastAsia"/>
          <w:szCs w:val="21"/>
        </w:rPr>
        <w:t>1</w:t>
      </w:r>
      <w:r>
        <w:rPr>
          <w:rFonts w:hint="eastAsia"/>
          <w:szCs w:val="21"/>
        </w:rPr>
        <w:t>人で</w:t>
      </w:r>
      <w:r>
        <w:rPr>
          <w:rFonts w:hint="eastAsia"/>
          <w:szCs w:val="21"/>
        </w:rPr>
        <w:t>2</w:t>
      </w:r>
      <w:r>
        <w:rPr>
          <w:rFonts w:hint="eastAsia"/>
          <w:szCs w:val="21"/>
        </w:rPr>
        <w:t>区画以上でも大歓迎です！</w:t>
      </w:r>
    </w:p>
    <w:p w:rsidR="00E4579A" w:rsidRDefault="0056175C" w:rsidP="00E4579A">
      <w:pPr>
        <w:jc w:val="left"/>
        <w:rPr>
          <w:szCs w:val="21"/>
        </w:rPr>
      </w:pPr>
      <w:r>
        <w:rPr>
          <w:rFonts w:hint="eastAsia"/>
          <w:szCs w:val="21"/>
        </w:rPr>
        <w:t>☆</w:t>
      </w:r>
      <w:r w:rsidR="00E4579A" w:rsidRPr="00537014">
        <w:rPr>
          <w:rFonts w:hint="eastAsia"/>
          <w:szCs w:val="21"/>
        </w:rPr>
        <w:t>募集数</w:t>
      </w:r>
      <w:r w:rsidR="00A25D45" w:rsidRPr="00537014">
        <w:rPr>
          <w:rFonts w:hint="eastAsia"/>
          <w:szCs w:val="21"/>
        </w:rPr>
        <w:t xml:space="preserve">　作家　約４０ブース　飲食　約１５ブース</w:t>
      </w:r>
    </w:p>
    <w:p w:rsidR="0056175C" w:rsidRDefault="0056175C" w:rsidP="00E4579A">
      <w:pPr>
        <w:jc w:val="left"/>
        <w:rPr>
          <w:szCs w:val="21"/>
        </w:rPr>
      </w:pPr>
    </w:p>
    <w:p w:rsidR="0056175C" w:rsidRDefault="0056175C" w:rsidP="00E4579A">
      <w:pPr>
        <w:jc w:val="left"/>
        <w:rPr>
          <w:szCs w:val="21"/>
        </w:rPr>
      </w:pPr>
      <w:r>
        <w:rPr>
          <w:rFonts w:hint="eastAsia"/>
          <w:szCs w:val="21"/>
        </w:rPr>
        <w:t>出店が決定致しましたなら</w:t>
      </w:r>
      <w:r w:rsidR="003079D7">
        <w:rPr>
          <w:rFonts w:hint="eastAsia"/>
          <w:szCs w:val="21"/>
        </w:rPr>
        <w:t>こちらから連絡いたしますのでその際出店料はお振込お願い致します。</w:t>
      </w:r>
    </w:p>
    <w:p w:rsidR="0056175C" w:rsidRPr="00537014" w:rsidRDefault="0056175C" w:rsidP="00E4579A">
      <w:pPr>
        <w:jc w:val="left"/>
        <w:rPr>
          <w:szCs w:val="21"/>
        </w:rPr>
      </w:pPr>
    </w:p>
    <w:p w:rsidR="00A25D45" w:rsidRPr="0056175C" w:rsidRDefault="00A25D45" w:rsidP="00E4579A">
      <w:pPr>
        <w:jc w:val="left"/>
        <w:rPr>
          <w:color w:val="FF0000"/>
          <w:sz w:val="24"/>
          <w:szCs w:val="24"/>
          <w:u w:val="single"/>
        </w:rPr>
      </w:pPr>
      <w:r w:rsidRPr="0056175C">
        <w:rPr>
          <w:rFonts w:hint="eastAsia"/>
          <w:color w:val="FF0000"/>
          <w:sz w:val="24"/>
          <w:szCs w:val="24"/>
          <w:u w:val="single"/>
        </w:rPr>
        <w:t>～出店にあたっての注意事項～</w:t>
      </w:r>
    </w:p>
    <w:p w:rsidR="0056175C" w:rsidRPr="0056175C" w:rsidRDefault="00A25D45" w:rsidP="0056175C">
      <w:pPr>
        <w:jc w:val="left"/>
        <w:rPr>
          <w:color w:val="FF0000"/>
          <w:sz w:val="28"/>
          <w:szCs w:val="28"/>
        </w:rPr>
      </w:pPr>
      <w:r w:rsidRPr="0056175C">
        <w:rPr>
          <w:rFonts w:hint="eastAsia"/>
          <w:color w:val="FF0000"/>
          <w:sz w:val="28"/>
          <w:szCs w:val="28"/>
        </w:rPr>
        <w:t>※出店料をお振込み後のキャンセルによるご返金は一切できません。</w:t>
      </w:r>
    </w:p>
    <w:p w:rsidR="00A25D45" w:rsidRPr="00537014" w:rsidRDefault="0056175C" w:rsidP="005E3ABC">
      <w:pPr>
        <w:ind w:firstLineChars="100" w:firstLine="210"/>
        <w:jc w:val="left"/>
        <w:rPr>
          <w:szCs w:val="21"/>
        </w:rPr>
      </w:pPr>
      <w:r>
        <w:rPr>
          <w:rFonts w:hint="eastAsia"/>
          <w:szCs w:val="21"/>
        </w:rPr>
        <w:t>注１</w:t>
      </w:r>
      <w:r w:rsidR="00A25D45" w:rsidRPr="00537014">
        <w:rPr>
          <w:rFonts w:hint="eastAsia"/>
          <w:szCs w:val="21"/>
        </w:rPr>
        <w:t>）飲食につきましては食品衛生等の許可書がある方に限ります。</w:t>
      </w:r>
    </w:p>
    <w:p w:rsidR="00A25D45" w:rsidRPr="00537014" w:rsidRDefault="0056175C" w:rsidP="005E3ABC">
      <w:pPr>
        <w:ind w:firstLineChars="100" w:firstLine="210"/>
        <w:jc w:val="left"/>
        <w:rPr>
          <w:szCs w:val="21"/>
        </w:rPr>
      </w:pPr>
      <w:r>
        <w:rPr>
          <w:rFonts w:hint="eastAsia"/>
          <w:szCs w:val="21"/>
        </w:rPr>
        <w:t>注２</w:t>
      </w:r>
      <w:r w:rsidR="00A25D45" w:rsidRPr="00537014">
        <w:rPr>
          <w:rFonts w:hint="eastAsia"/>
          <w:szCs w:val="21"/>
        </w:rPr>
        <w:t>）ブース内のディスプレイ、および管理は各自でお願いします。</w:t>
      </w:r>
    </w:p>
    <w:p w:rsidR="00A25D45" w:rsidRPr="00537014" w:rsidRDefault="0056175C" w:rsidP="005E3ABC">
      <w:pPr>
        <w:ind w:firstLineChars="100" w:firstLine="210"/>
        <w:jc w:val="left"/>
        <w:rPr>
          <w:szCs w:val="21"/>
        </w:rPr>
      </w:pPr>
      <w:r>
        <w:rPr>
          <w:rFonts w:hint="eastAsia"/>
          <w:szCs w:val="21"/>
        </w:rPr>
        <w:t>注３</w:t>
      </w:r>
      <w:r w:rsidR="005E3ABC" w:rsidRPr="00537014">
        <w:rPr>
          <w:rFonts w:hint="eastAsia"/>
          <w:szCs w:val="21"/>
        </w:rPr>
        <w:t>）</w:t>
      </w:r>
      <w:r w:rsidR="00A25D45" w:rsidRPr="00537014">
        <w:rPr>
          <w:rFonts w:hint="eastAsia"/>
          <w:szCs w:val="21"/>
        </w:rPr>
        <w:t>イベントに出店の際の保険料などは各自で加入してください。</w:t>
      </w:r>
    </w:p>
    <w:p w:rsidR="00A25D45" w:rsidRPr="00537014" w:rsidRDefault="00A25D45" w:rsidP="005E3ABC">
      <w:pPr>
        <w:ind w:firstLineChars="100" w:firstLine="210"/>
        <w:jc w:val="left"/>
        <w:rPr>
          <w:szCs w:val="21"/>
        </w:rPr>
      </w:pPr>
      <w:r w:rsidRPr="00537014">
        <w:rPr>
          <w:rFonts w:hint="eastAsia"/>
          <w:szCs w:val="21"/>
        </w:rPr>
        <w:t>注</w:t>
      </w:r>
      <w:r w:rsidR="0056175C">
        <w:rPr>
          <w:rFonts w:hint="eastAsia"/>
          <w:szCs w:val="21"/>
        </w:rPr>
        <w:t>４</w:t>
      </w:r>
      <w:r w:rsidRPr="00537014">
        <w:rPr>
          <w:rFonts w:hint="eastAsia"/>
          <w:szCs w:val="21"/>
        </w:rPr>
        <w:t>）粟島神社</w:t>
      </w:r>
      <w:r w:rsidRPr="00537014">
        <w:rPr>
          <w:rFonts w:hint="eastAsia"/>
          <w:szCs w:val="21"/>
        </w:rPr>
        <w:t>in</w:t>
      </w:r>
      <w:r w:rsidRPr="00537014">
        <w:rPr>
          <w:rFonts w:hint="eastAsia"/>
          <w:szCs w:val="21"/>
        </w:rPr>
        <w:t>キャンディＢＯＸでは、暴力団構成員および暴力団関係者の出店はできません。</w:t>
      </w:r>
      <w:r w:rsidR="00407671" w:rsidRPr="00537014">
        <w:rPr>
          <w:rFonts w:hint="eastAsia"/>
          <w:szCs w:val="21"/>
        </w:rPr>
        <w:t>当日、出店中にそのような関係者がいることが判明した場合は、その出店を中止し撤去する等の措置を取られても異存がないことをご了承ください。</w:t>
      </w:r>
    </w:p>
    <w:p w:rsidR="00407671" w:rsidRPr="00537014" w:rsidRDefault="00407671" w:rsidP="00E4579A">
      <w:pPr>
        <w:jc w:val="left"/>
        <w:rPr>
          <w:szCs w:val="21"/>
        </w:rPr>
      </w:pPr>
    </w:p>
    <w:p w:rsidR="00407671" w:rsidRPr="00537014" w:rsidRDefault="00407671" w:rsidP="00E4579A">
      <w:pPr>
        <w:jc w:val="left"/>
        <w:rPr>
          <w:szCs w:val="21"/>
        </w:rPr>
      </w:pPr>
      <w:r w:rsidRPr="00537014">
        <w:rPr>
          <w:rFonts w:hint="eastAsia"/>
          <w:szCs w:val="21"/>
        </w:rPr>
        <w:t>☆キャラクター、偽ブランド品、盗難品など、著作権を侵害するものや法律で禁止される</w:t>
      </w:r>
      <w:r w:rsidRPr="00537014">
        <w:rPr>
          <w:rFonts w:hint="eastAsia"/>
          <w:szCs w:val="21"/>
        </w:rPr>
        <w:lastRenderedPageBreak/>
        <w:t>物品（危険物、薬、生き物、チケットなど）及び主催者が不適当と判断した物品等の販売は禁止します。</w:t>
      </w:r>
    </w:p>
    <w:p w:rsidR="00407671" w:rsidRPr="00537014" w:rsidRDefault="00407671" w:rsidP="00E4579A">
      <w:pPr>
        <w:jc w:val="left"/>
        <w:rPr>
          <w:szCs w:val="21"/>
        </w:rPr>
      </w:pPr>
      <w:r w:rsidRPr="00537014">
        <w:rPr>
          <w:rFonts w:hint="eastAsia"/>
          <w:szCs w:val="21"/>
        </w:rPr>
        <w:t>☆イベントでの金銭トラブル、対人トラブル、怪我、食中毒などのトラブルがありましても主催者・運営者は一切責任はおいません！各自対処、自己責任でお願いします。</w:t>
      </w:r>
    </w:p>
    <w:p w:rsidR="00407671" w:rsidRPr="00537014" w:rsidRDefault="00407671" w:rsidP="00407671">
      <w:pPr>
        <w:jc w:val="left"/>
        <w:rPr>
          <w:szCs w:val="21"/>
        </w:rPr>
      </w:pPr>
      <w:r w:rsidRPr="00537014">
        <w:rPr>
          <w:rFonts w:hint="eastAsia"/>
          <w:szCs w:val="21"/>
        </w:rPr>
        <w:t>☆皆様が気持ちよく出店できるよう上記をお守りいただいた上、ご出店をお願いします</w:t>
      </w:r>
    </w:p>
    <w:p w:rsidR="00407671" w:rsidRPr="00537014" w:rsidRDefault="00407671" w:rsidP="00407671">
      <w:pPr>
        <w:jc w:val="left"/>
        <w:rPr>
          <w:szCs w:val="21"/>
        </w:rPr>
      </w:pPr>
      <w:r w:rsidRPr="00537014">
        <w:rPr>
          <w:rFonts w:hint="eastAsia"/>
          <w:szCs w:val="21"/>
        </w:rPr>
        <w:t>イベントで出たゴミ等は各自でお持ち帰りくださいますよう</w:t>
      </w:r>
      <w:r w:rsidR="005E3ABC" w:rsidRPr="00537014">
        <w:rPr>
          <w:rFonts w:hint="eastAsia"/>
          <w:szCs w:val="21"/>
        </w:rPr>
        <w:t>ご協力お願いします。</w:t>
      </w:r>
    </w:p>
    <w:p w:rsidR="005E3ABC" w:rsidRPr="00537014" w:rsidRDefault="005E3ABC" w:rsidP="00407671">
      <w:pPr>
        <w:jc w:val="left"/>
        <w:rPr>
          <w:szCs w:val="21"/>
        </w:rPr>
      </w:pPr>
    </w:p>
    <w:p w:rsidR="005E3ABC" w:rsidRPr="00537014" w:rsidRDefault="005E3ABC" w:rsidP="00407671">
      <w:pPr>
        <w:jc w:val="left"/>
        <w:rPr>
          <w:szCs w:val="21"/>
        </w:rPr>
      </w:pPr>
      <w:r w:rsidRPr="00537014">
        <w:rPr>
          <w:rFonts w:hint="eastAsia"/>
          <w:szCs w:val="21"/>
        </w:rPr>
        <w:t>～イベントの流れ～</w:t>
      </w:r>
    </w:p>
    <w:p w:rsidR="005E3ABC" w:rsidRPr="00537014" w:rsidRDefault="005E3ABC" w:rsidP="00407671">
      <w:pPr>
        <w:jc w:val="left"/>
        <w:rPr>
          <w:szCs w:val="21"/>
        </w:rPr>
      </w:pPr>
    </w:p>
    <w:p w:rsidR="005E3ABC" w:rsidRPr="00537014" w:rsidRDefault="005E3ABC" w:rsidP="00407671">
      <w:pPr>
        <w:jc w:val="left"/>
        <w:rPr>
          <w:szCs w:val="21"/>
        </w:rPr>
      </w:pPr>
      <w:r w:rsidRPr="00537014">
        <w:rPr>
          <w:rFonts w:hint="eastAsia"/>
          <w:szCs w:val="21"/>
        </w:rPr>
        <w:t>※搬入　７時から９時　　　※搬出　１５時から</w:t>
      </w:r>
    </w:p>
    <w:p w:rsidR="005E3ABC" w:rsidRPr="00537014" w:rsidRDefault="005E3ABC" w:rsidP="00407671">
      <w:pPr>
        <w:jc w:val="left"/>
        <w:rPr>
          <w:szCs w:val="21"/>
        </w:rPr>
      </w:pPr>
    </w:p>
    <w:p w:rsidR="005E3ABC" w:rsidRPr="00537014" w:rsidRDefault="005E3ABC" w:rsidP="00407671">
      <w:pPr>
        <w:jc w:val="left"/>
        <w:rPr>
          <w:szCs w:val="21"/>
        </w:rPr>
      </w:pPr>
      <w:r w:rsidRPr="00537014">
        <w:rPr>
          <w:rFonts w:hint="eastAsia"/>
          <w:szCs w:val="21"/>
        </w:rPr>
        <w:t>（電気の使用について）今回使用できません。必要な方は各自発電機をご用意ください。</w:t>
      </w:r>
    </w:p>
    <w:p w:rsidR="00E967A2" w:rsidRPr="00537014" w:rsidRDefault="00E967A2" w:rsidP="00407671">
      <w:pPr>
        <w:jc w:val="left"/>
        <w:rPr>
          <w:szCs w:val="21"/>
        </w:rPr>
      </w:pPr>
    </w:p>
    <w:p w:rsidR="00E967A2" w:rsidRPr="00537014" w:rsidRDefault="00E967A2" w:rsidP="00407671">
      <w:pPr>
        <w:jc w:val="left"/>
        <w:rPr>
          <w:szCs w:val="21"/>
        </w:rPr>
      </w:pPr>
      <w:r w:rsidRPr="00537014">
        <w:rPr>
          <w:rFonts w:hint="eastAsia"/>
          <w:szCs w:val="21"/>
        </w:rPr>
        <w:t>（広報）新聞</w:t>
      </w:r>
      <w:r w:rsidRPr="00537014">
        <w:rPr>
          <w:rFonts w:hint="eastAsia"/>
          <w:szCs w:val="21"/>
        </w:rPr>
        <w:t>/</w:t>
      </w:r>
      <w:r w:rsidRPr="00537014">
        <w:rPr>
          <w:rFonts w:hint="eastAsia"/>
          <w:szCs w:val="21"/>
        </w:rPr>
        <w:t>熊本日日新聞折り込み</w:t>
      </w:r>
    </w:p>
    <w:p w:rsidR="00E967A2" w:rsidRPr="00537014" w:rsidRDefault="00E967A2" w:rsidP="00407671">
      <w:pPr>
        <w:jc w:val="left"/>
        <w:rPr>
          <w:szCs w:val="21"/>
        </w:rPr>
      </w:pPr>
      <w:r w:rsidRPr="00537014">
        <w:rPr>
          <w:rFonts w:hint="eastAsia"/>
          <w:szCs w:val="21"/>
        </w:rPr>
        <w:t xml:space="preserve">　　　　情報誌</w:t>
      </w:r>
      <w:r w:rsidRPr="00537014">
        <w:rPr>
          <w:rFonts w:hint="eastAsia"/>
          <w:szCs w:val="21"/>
        </w:rPr>
        <w:t>/</w:t>
      </w:r>
      <w:r w:rsidRPr="00537014">
        <w:rPr>
          <w:rFonts w:hint="eastAsia"/>
          <w:szCs w:val="21"/>
        </w:rPr>
        <w:t>スパイス※</w:t>
      </w:r>
      <w:r w:rsidRPr="00537014">
        <w:rPr>
          <w:rFonts w:hint="eastAsia"/>
          <w:szCs w:val="21"/>
        </w:rPr>
        <w:t>spice</w:t>
      </w:r>
      <w:r w:rsidR="003079D7">
        <w:rPr>
          <w:rFonts w:hint="eastAsia"/>
          <w:szCs w:val="21"/>
        </w:rPr>
        <w:t xml:space="preserve">　ウキナビ</w:t>
      </w:r>
    </w:p>
    <w:p w:rsidR="00E967A2" w:rsidRPr="00537014" w:rsidRDefault="00E967A2" w:rsidP="00407671">
      <w:pPr>
        <w:jc w:val="left"/>
        <w:rPr>
          <w:szCs w:val="21"/>
        </w:rPr>
      </w:pPr>
      <w:r w:rsidRPr="00537014">
        <w:rPr>
          <w:rFonts w:hint="eastAsia"/>
          <w:szCs w:val="21"/>
        </w:rPr>
        <w:t xml:space="preserve">　　　　　　　ワイヤーママ熊本版</w:t>
      </w:r>
    </w:p>
    <w:p w:rsidR="00E967A2" w:rsidRPr="00537014" w:rsidRDefault="00E967A2" w:rsidP="00407671">
      <w:pPr>
        <w:jc w:val="left"/>
        <w:rPr>
          <w:szCs w:val="21"/>
        </w:rPr>
      </w:pPr>
      <w:r w:rsidRPr="00537014">
        <w:rPr>
          <w:rFonts w:hint="eastAsia"/>
          <w:szCs w:val="21"/>
        </w:rPr>
        <w:t xml:space="preserve">　　　　印刷物</w:t>
      </w:r>
      <w:r w:rsidRPr="00537014">
        <w:rPr>
          <w:rFonts w:hint="eastAsia"/>
          <w:szCs w:val="21"/>
        </w:rPr>
        <w:t>/</w:t>
      </w:r>
      <w:r w:rsidRPr="00537014">
        <w:rPr>
          <w:rFonts w:hint="eastAsia"/>
          <w:szCs w:val="21"/>
        </w:rPr>
        <w:t>チラシ</w:t>
      </w:r>
    </w:p>
    <w:p w:rsidR="00E967A2" w:rsidRPr="00537014" w:rsidRDefault="00E967A2" w:rsidP="00407671">
      <w:pPr>
        <w:jc w:val="left"/>
        <w:rPr>
          <w:szCs w:val="21"/>
          <w:u w:val="single"/>
        </w:rPr>
      </w:pPr>
      <w:r w:rsidRPr="00537014">
        <w:rPr>
          <w:rFonts w:hint="eastAsia"/>
          <w:szCs w:val="21"/>
        </w:rPr>
        <w:t xml:space="preserve">　　　　インタネット</w:t>
      </w:r>
      <w:r w:rsidRPr="00537014">
        <w:rPr>
          <w:rFonts w:hint="eastAsia"/>
          <w:szCs w:val="21"/>
        </w:rPr>
        <w:t xml:space="preserve">/ </w:t>
      </w:r>
      <w:r w:rsidRPr="00537014">
        <w:rPr>
          <w:szCs w:val="21"/>
          <w:u w:val="single"/>
        </w:rPr>
        <w:t>http://candycandy.jp/</w:t>
      </w:r>
    </w:p>
    <w:sectPr w:rsidR="00E967A2" w:rsidRPr="005370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CD" w:rsidRDefault="00C41ECD" w:rsidP="006A4D54">
      <w:r>
        <w:separator/>
      </w:r>
    </w:p>
  </w:endnote>
  <w:endnote w:type="continuationSeparator" w:id="0">
    <w:p w:rsidR="00C41ECD" w:rsidRDefault="00C41ECD" w:rsidP="006A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CD" w:rsidRDefault="00C41ECD" w:rsidP="006A4D54">
      <w:r>
        <w:separator/>
      </w:r>
    </w:p>
  </w:footnote>
  <w:footnote w:type="continuationSeparator" w:id="0">
    <w:p w:rsidR="00C41ECD" w:rsidRDefault="00C41ECD" w:rsidP="006A4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0BF"/>
    <w:multiLevelType w:val="hybridMultilevel"/>
    <w:tmpl w:val="99CA6022"/>
    <w:lvl w:ilvl="0" w:tplc="0FB88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CF"/>
    <w:rsid w:val="000930C1"/>
    <w:rsid w:val="001A0CFB"/>
    <w:rsid w:val="00270206"/>
    <w:rsid w:val="003079D7"/>
    <w:rsid w:val="00372B54"/>
    <w:rsid w:val="00407671"/>
    <w:rsid w:val="00537014"/>
    <w:rsid w:val="0056175C"/>
    <w:rsid w:val="005E3ABC"/>
    <w:rsid w:val="006A4D54"/>
    <w:rsid w:val="007705ED"/>
    <w:rsid w:val="007A7ED8"/>
    <w:rsid w:val="0081205B"/>
    <w:rsid w:val="00A25D45"/>
    <w:rsid w:val="00C41ECD"/>
    <w:rsid w:val="00CB1BCF"/>
    <w:rsid w:val="00E4579A"/>
    <w:rsid w:val="00E9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79A"/>
    <w:pPr>
      <w:ind w:leftChars="400" w:left="840"/>
    </w:pPr>
  </w:style>
  <w:style w:type="paragraph" w:styleId="a4">
    <w:name w:val="header"/>
    <w:basedOn w:val="a"/>
    <w:link w:val="a5"/>
    <w:uiPriority w:val="99"/>
    <w:unhideWhenUsed/>
    <w:rsid w:val="006A4D54"/>
    <w:pPr>
      <w:tabs>
        <w:tab w:val="center" w:pos="4252"/>
        <w:tab w:val="right" w:pos="8504"/>
      </w:tabs>
      <w:snapToGrid w:val="0"/>
    </w:pPr>
  </w:style>
  <w:style w:type="character" w:customStyle="1" w:styleId="a5">
    <w:name w:val="ヘッダー (文字)"/>
    <w:basedOn w:val="a0"/>
    <w:link w:val="a4"/>
    <w:uiPriority w:val="99"/>
    <w:rsid w:val="006A4D54"/>
  </w:style>
  <w:style w:type="paragraph" w:styleId="a6">
    <w:name w:val="footer"/>
    <w:basedOn w:val="a"/>
    <w:link w:val="a7"/>
    <w:uiPriority w:val="99"/>
    <w:unhideWhenUsed/>
    <w:rsid w:val="006A4D54"/>
    <w:pPr>
      <w:tabs>
        <w:tab w:val="center" w:pos="4252"/>
        <w:tab w:val="right" w:pos="8504"/>
      </w:tabs>
      <w:snapToGrid w:val="0"/>
    </w:pPr>
  </w:style>
  <w:style w:type="character" w:customStyle="1" w:styleId="a7">
    <w:name w:val="フッター (文字)"/>
    <w:basedOn w:val="a0"/>
    <w:link w:val="a6"/>
    <w:uiPriority w:val="99"/>
    <w:rsid w:val="006A4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79A"/>
    <w:pPr>
      <w:ind w:leftChars="400" w:left="840"/>
    </w:pPr>
  </w:style>
  <w:style w:type="paragraph" w:styleId="a4">
    <w:name w:val="header"/>
    <w:basedOn w:val="a"/>
    <w:link w:val="a5"/>
    <w:uiPriority w:val="99"/>
    <w:unhideWhenUsed/>
    <w:rsid w:val="006A4D54"/>
    <w:pPr>
      <w:tabs>
        <w:tab w:val="center" w:pos="4252"/>
        <w:tab w:val="right" w:pos="8504"/>
      </w:tabs>
      <w:snapToGrid w:val="0"/>
    </w:pPr>
  </w:style>
  <w:style w:type="character" w:customStyle="1" w:styleId="a5">
    <w:name w:val="ヘッダー (文字)"/>
    <w:basedOn w:val="a0"/>
    <w:link w:val="a4"/>
    <w:uiPriority w:val="99"/>
    <w:rsid w:val="006A4D54"/>
  </w:style>
  <w:style w:type="paragraph" w:styleId="a6">
    <w:name w:val="footer"/>
    <w:basedOn w:val="a"/>
    <w:link w:val="a7"/>
    <w:uiPriority w:val="99"/>
    <w:unhideWhenUsed/>
    <w:rsid w:val="006A4D54"/>
    <w:pPr>
      <w:tabs>
        <w:tab w:val="center" w:pos="4252"/>
        <w:tab w:val="right" w:pos="8504"/>
      </w:tabs>
      <w:snapToGrid w:val="0"/>
    </w:pPr>
  </w:style>
  <w:style w:type="character" w:customStyle="1" w:styleId="a7">
    <w:name w:val="フッター (文字)"/>
    <w:basedOn w:val="a0"/>
    <w:link w:val="a6"/>
    <w:uiPriority w:val="99"/>
    <w:rsid w:val="006A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yuminn55115</dc:creator>
  <cp:lastModifiedBy>yuminn55115</cp:lastModifiedBy>
  <cp:revision>2</cp:revision>
  <cp:lastPrinted>2014-06-07T14:21:00Z</cp:lastPrinted>
  <dcterms:created xsi:type="dcterms:W3CDTF">2014-06-22T06:33:00Z</dcterms:created>
  <dcterms:modified xsi:type="dcterms:W3CDTF">2014-06-22T06:33:00Z</dcterms:modified>
</cp:coreProperties>
</file>